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BF80B" w14:textId="77777777" w:rsidR="00835C08" w:rsidRDefault="00835C08" w:rsidP="00835C08">
      <w:pPr>
        <w:ind w:left="12049" w:hanging="142"/>
        <w:jc w:val="center"/>
        <w:rPr>
          <w:sz w:val="24"/>
          <w:szCs w:val="24"/>
          <w:lang w:bidi="ru-RU"/>
        </w:rPr>
      </w:pPr>
      <w:r w:rsidRPr="00835C08">
        <w:rPr>
          <w:sz w:val="24"/>
          <w:szCs w:val="24"/>
          <w:lang w:bidi="ru-RU"/>
        </w:rPr>
        <w:t>Приложение 2.</w:t>
      </w:r>
    </w:p>
    <w:p w14:paraId="61F782A1" w14:textId="77777777" w:rsidR="00835C08" w:rsidRPr="00835C08" w:rsidRDefault="00835C08" w:rsidP="00835C08">
      <w:pPr>
        <w:ind w:left="12049" w:hanging="142"/>
        <w:jc w:val="center"/>
        <w:rPr>
          <w:sz w:val="24"/>
          <w:szCs w:val="24"/>
          <w:lang w:bidi="ru-RU"/>
        </w:rPr>
      </w:pPr>
    </w:p>
    <w:p w14:paraId="6F5B4303" w14:textId="0FBD8CD1" w:rsidR="00697390" w:rsidRDefault="003D773E" w:rsidP="003D773E">
      <w:pPr>
        <w:ind w:firstLine="426"/>
        <w:jc w:val="center"/>
        <w:rPr>
          <w:b/>
          <w:lang w:bidi="ru-RU"/>
        </w:rPr>
      </w:pPr>
      <w:r w:rsidRPr="003D773E">
        <w:rPr>
          <w:b/>
          <w:lang w:bidi="ru-RU"/>
        </w:rPr>
        <w:t xml:space="preserve">Перечень учебно-консультационных пунктов по гражданской обороне, создающихся в </w:t>
      </w:r>
      <w:r w:rsidR="00BD167E">
        <w:rPr>
          <w:b/>
          <w:lang w:bidi="ru-RU"/>
        </w:rPr>
        <w:t>Ветлужском</w:t>
      </w:r>
      <w:r w:rsidRPr="003D773E">
        <w:rPr>
          <w:b/>
          <w:lang w:bidi="ru-RU"/>
        </w:rPr>
        <w:t xml:space="preserve"> муниципальном округе Нижегородской области.</w:t>
      </w:r>
    </w:p>
    <w:p w14:paraId="1B26B2D8" w14:textId="77777777" w:rsidR="00BE4EB8" w:rsidRDefault="00BE4EB8" w:rsidP="00930854">
      <w:pPr>
        <w:rPr>
          <w:b/>
          <w:lang w:bidi="ru-RU"/>
        </w:rPr>
      </w:pP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675"/>
        <w:gridCol w:w="2127"/>
        <w:gridCol w:w="2551"/>
        <w:gridCol w:w="9781"/>
      </w:tblGrid>
      <w:tr w:rsidR="00930854" w14:paraId="650AFDEF" w14:textId="77777777" w:rsidTr="00930854">
        <w:tc>
          <w:tcPr>
            <w:tcW w:w="675" w:type="dxa"/>
          </w:tcPr>
          <w:p w14:paraId="36A7B98C" w14:textId="77777777" w:rsidR="00930854" w:rsidRPr="003D773E" w:rsidRDefault="00930854" w:rsidP="003D773E">
            <w:pPr>
              <w:jc w:val="center"/>
            </w:pPr>
            <w:r w:rsidRPr="003D773E">
              <w:t xml:space="preserve">№ </w:t>
            </w:r>
          </w:p>
          <w:p w14:paraId="5B8608B9" w14:textId="77777777" w:rsidR="00930854" w:rsidRPr="003D773E" w:rsidRDefault="00930854" w:rsidP="003D773E">
            <w:pPr>
              <w:jc w:val="center"/>
            </w:pPr>
            <w:r w:rsidRPr="003D773E">
              <w:t>п/п</w:t>
            </w:r>
          </w:p>
        </w:tc>
        <w:tc>
          <w:tcPr>
            <w:tcW w:w="2127" w:type="dxa"/>
          </w:tcPr>
          <w:p w14:paraId="40098B61" w14:textId="77777777" w:rsidR="00930854" w:rsidRDefault="00930854" w:rsidP="003D773E">
            <w:pPr>
              <w:jc w:val="center"/>
            </w:pPr>
            <w:r>
              <w:t>Наименование</w:t>
            </w:r>
          </w:p>
          <w:p w14:paraId="4934F0D7" w14:textId="77777777" w:rsidR="00930854" w:rsidRPr="003D773E" w:rsidRDefault="00930854" w:rsidP="003D773E">
            <w:pPr>
              <w:jc w:val="center"/>
            </w:pPr>
            <w:r>
              <w:t>УКП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F083177" w14:textId="77777777" w:rsidR="00930854" w:rsidRPr="003D773E" w:rsidRDefault="00930854" w:rsidP="003D773E">
            <w:pPr>
              <w:jc w:val="center"/>
            </w:pPr>
            <w:r>
              <w:t>Местонахождение УКП</w:t>
            </w:r>
          </w:p>
        </w:tc>
        <w:tc>
          <w:tcPr>
            <w:tcW w:w="9781" w:type="dxa"/>
            <w:tcBorders>
              <w:left w:val="single" w:sz="4" w:space="0" w:color="auto"/>
            </w:tcBorders>
          </w:tcPr>
          <w:p w14:paraId="485E4F0A" w14:textId="77777777" w:rsidR="00930854" w:rsidRPr="003D773E" w:rsidRDefault="00930854" w:rsidP="00930854">
            <w:pPr>
              <w:jc w:val="center"/>
            </w:pPr>
            <w:r>
              <w:t>Зона ответственности</w:t>
            </w:r>
          </w:p>
        </w:tc>
      </w:tr>
      <w:tr w:rsidR="00930854" w14:paraId="49C7F2F0" w14:textId="77777777" w:rsidTr="00930854">
        <w:tc>
          <w:tcPr>
            <w:tcW w:w="675" w:type="dxa"/>
          </w:tcPr>
          <w:p w14:paraId="71BCA8B7" w14:textId="77777777" w:rsidR="00930854" w:rsidRPr="003D773E" w:rsidRDefault="00930854" w:rsidP="003D773E">
            <w:pPr>
              <w:jc w:val="center"/>
            </w:pPr>
            <w:r>
              <w:t>1.</w:t>
            </w:r>
          </w:p>
        </w:tc>
        <w:tc>
          <w:tcPr>
            <w:tcW w:w="2127" w:type="dxa"/>
          </w:tcPr>
          <w:p w14:paraId="6DA16E16" w14:textId="77777777" w:rsidR="00930854" w:rsidRPr="003D773E" w:rsidRDefault="00930854" w:rsidP="00930854">
            <w:pPr>
              <w:jc w:val="center"/>
            </w:pPr>
            <w:r>
              <w:t>УКП № 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5093AB3" w14:textId="77777777" w:rsidR="00930854" w:rsidRPr="003D773E" w:rsidRDefault="00930854" w:rsidP="003D773E">
            <w:pPr>
              <w:jc w:val="center"/>
            </w:pPr>
            <w:r>
              <w:t>Управление территории г. Ветлуги</w:t>
            </w:r>
          </w:p>
        </w:tc>
        <w:tc>
          <w:tcPr>
            <w:tcW w:w="9781" w:type="dxa"/>
            <w:tcBorders>
              <w:left w:val="single" w:sz="4" w:space="0" w:color="auto"/>
            </w:tcBorders>
          </w:tcPr>
          <w:p w14:paraId="2E1DD6D8" w14:textId="77777777" w:rsidR="00930854" w:rsidRPr="003D773E" w:rsidRDefault="00930854" w:rsidP="003D773E">
            <w:pPr>
              <w:jc w:val="center"/>
            </w:pPr>
            <w:r>
              <w:t xml:space="preserve">г. Ветлуга, д. Афониха, с. Вознесенье, д. </w:t>
            </w:r>
            <w:proofErr w:type="spellStart"/>
            <w:r>
              <w:t>Глущиха</w:t>
            </w:r>
            <w:proofErr w:type="spellEnd"/>
            <w:r>
              <w:t xml:space="preserve">, д. </w:t>
            </w:r>
            <w:proofErr w:type="spellStart"/>
            <w:r>
              <w:t>Голохвастика</w:t>
            </w:r>
            <w:proofErr w:type="spellEnd"/>
            <w:r>
              <w:t xml:space="preserve">, д. </w:t>
            </w:r>
            <w:proofErr w:type="spellStart"/>
            <w:r>
              <w:t>Заганиха</w:t>
            </w:r>
            <w:proofErr w:type="spellEnd"/>
            <w:r>
              <w:t xml:space="preserve">, д. </w:t>
            </w:r>
            <w:proofErr w:type="spellStart"/>
            <w:r>
              <w:t>Исаиха</w:t>
            </w:r>
            <w:proofErr w:type="spellEnd"/>
            <w:r>
              <w:t xml:space="preserve">, д. </w:t>
            </w:r>
            <w:r w:rsidRPr="004D0B83">
              <w:t>Каменка</w:t>
            </w:r>
            <w:r>
              <w:t xml:space="preserve">, д. </w:t>
            </w:r>
            <w:proofErr w:type="spellStart"/>
            <w:r w:rsidRPr="004D0B83">
              <w:t>Крутцы</w:t>
            </w:r>
            <w:proofErr w:type="spellEnd"/>
            <w:r>
              <w:t xml:space="preserve">, д. Маевка, д. </w:t>
            </w:r>
            <w:proofErr w:type="spellStart"/>
            <w:r>
              <w:t>Морозиха</w:t>
            </w:r>
            <w:proofErr w:type="spellEnd"/>
            <w:r>
              <w:t xml:space="preserve">, д. </w:t>
            </w:r>
            <w:proofErr w:type="spellStart"/>
            <w:r>
              <w:t>Новоселиха</w:t>
            </w:r>
            <w:proofErr w:type="spellEnd"/>
            <w:r>
              <w:t xml:space="preserve">, д. </w:t>
            </w:r>
            <w:proofErr w:type="spellStart"/>
            <w:r>
              <w:t>Погорелка</w:t>
            </w:r>
            <w:proofErr w:type="spellEnd"/>
            <w:r>
              <w:t xml:space="preserve">, д. </w:t>
            </w:r>
            <w:proofErr w:type="spellStart"/>
            <w:proofErr w:type="gramStart"/>
            <w:r>
              <w:t>Пудиха,д</w:t>
            </w:r>
            <w:proofErr w:type="spellEnd"/>
            <w:r>
              <w:t>.</w:t>
            </w:r>
            <w:proofErr w:type="gramEnd"/>
            <w:r>
              <w:t xml:space="preserve">  Федоровское, д. </w:t>
            </w:r>
            <w:proofErr w:type="spellStart"/>
            <w:r>
              <w:t>Хвастово</w:t>
            </w:r>
            <w:proofErr w:type="spellEnd"/>
            <w:r>
              <w:t xml:space="preserve">, д. </w:t>
            </w:r>
            <w:proofErr w:type="spellStart"/>
            <w:r w:rsidRPr="004D0B83">
              <w:t>Якутино</w:t>
            </w:r>
            <w:proofErr w:type="spellEnd"/>
          </w:p>
        </w:tc>
      </w:tr>
      <w:tr w:rsidR="00930854" w14:paraId="43153D5A" w14:textId="77777777" w:rsidTr="00930854">
        <w:tc>
          <w:tcPr>
            <w:tcW w:w="675" w:type="dxa"/>
          </w:tcPr>
          <w:p w14:paraId="16BFAC32" w14:textId="77777777" w:rsidR="00930854" w:rsidRDefault="00930854" w:rsidP="003D773E">
            <w:pPr>
              <w:jc w:val="center"/>
            </w:pPr>
            <w:r>
              <w:t>2.</w:t>
            </w:r>
          </w:p>
        </w:tc>
        <w:tc>
          <w:tcPr>
            <w:tcW w:w="2127" w:type="dxa"/>
          </w:tcPr>
          <w:p w14:paraId="523DA6D2" w14:textId="77777777" w:rsidR="00930854" w:rsidRDefault="00930854" w:rsidP="00930854">
            <w:pPr>
              <w:jc w:val="center"/>
            </w:pPr>
            <w:r>
              <w:t>УКП № 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235AA05" w14:textId="77777777" w:rsidR="00930854" w:rsidRDefault="00930854" w:rsidP="003D773E">
            <w:pPr>
              <w:jc w:val="center"/>
            </w:pPr>
            <w:r>
              <w:t xml:space="preserve">Территориальный отдел </w:t>
            </w:r>
            <w:proofErr w:type="spellStart"/>
            <w:r>
              <w:t>р.п</w:t>
            </w:r>
            <w:proofErr w:type="spellEnd"/>
            <w:r>
              <w:t>. им. М.И. Калинина</w:t>
            </w:r>
          </w:p>
        </w:tc>
        <w:tc>
          <w:tcPr>
            <w:tcW w:w="9781" w:type="dxa"/>
            <w:tcBorders>
              <w:left w:val="single" w:sz="4" w:space="0" w:color="auto"/>
            </w:tcBorders>
          </w:tcPr>
          <w:p w14:paraId="7FC85296" w14:textId="77777777" w:rsidR="00930854" w:rsidRDefault="00930854" w:rsidP="003D773E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им. М.И. Калинина</w:t>
            </w:r>
          </w:p>
        </w:tc>
      </w:tr>
      <w:tr w:rsidR="00930854" w14:paraId="48F68055" w14:textId="77777777" w:rsidTr="00930854">
        <w:tc>
          <w:tcPr>
            <w:tcW w:w="675" w:type="dxa"/>
          </w:tcPr>
          <w:p w14:paraId="20DF7F16" w14:textId="77777777" w:rsidR="00930854" w:rsidRDefault="00930854" w:rsidP="003D773E">
            <w:pPr>
              <w:jc w:val="center"/>
            </w:pPr>
            <w:r>
              <w:t>3.</w:t>
            </w:r>
          </w:p>
        </w:tc>
        <w:tc>
          <w:tcPr>
            <w:tcW w:w="2127" w:type="dxa"/>
          </w:tcPr>
          <w:p w14:paraId="391B3D38" w14:textId="77777777" w:rsidR="00930854" w:rsidRDefault="00930854" w:rsidP="00930854">
            <w:pPr>
              <w:jc w:val="center"/>
            </w:pPr>
            <w:r>
              <w:t>УКП № 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5085918" w14:textId="77777777" w:rsidR="00930854" w:rsidRDefault="00930854" w:rsidP="003D773E">
            <w:pPr>
              <w:jc w:val="center"/>
            </w:pPr>
            <w:r>
              <w:t xml:space="preserve">- </w:t>
            </w:r>
            <w:proofErr w:type="spellStart"/>
            <w:r>
              <w:t>Волыновский</w:t>
            </w:r>
            <w:proofErr w:type="spellEnd"/>
            <w:r>
              <w:t xml:space="preserve"> территориальный отдел</w:t>
            </w:r>
          </w:p>
        </w:tc>
        <w:tc>
          <w:tcPr>
            <w:tcW w:w="9781" w:type="dxa"/>
            <w:tcBorders>
              <w:left w:val="single" w:sz="4" w:space="0" w:color="auto"/>
            </w:tcBorders>
          </w:tcPr>
          <w:p w14:paraId="0C4EE010" w14:textId="77777777" w:rsidR="00930854" w:rsidRDefault="00930854" w:rsidP="003D773E">
            <w:pPr>
              <w:jc w:val="center"/>
            </w:pPr>
            <w:r>
              <w:t xml:space="preserve">с. Белышево, д. </w:t>
            </w:r>
            <w:proofErr w:type="spellStart"/>
            <w:r>
              <w:t>Бажениха</w:t>
            </w:r>
            <w:proofErr w:type="spellEnd"/>
            <w:r>
              <w:t xml:space="preserve">, д. </w:t>
            </w:r>
            <w:r w:rsidRPr="004D0B83">
              <w:t>Березники</w:t>
            </w:r>
            <w:r>
              <w:t xml:space="preserve">, д. Большая </w:t>
            </w:r>
            <w:proofErr w:type="spellStart"/>
            <w:r w:rsidRPr="004D0B83">
              <w:t>Мяссиха</w:t>
            </w:r>
            <w:proofErr w:type="spellEnd"/>
            <w:r>
              <w:t xml:space="preserve">, д. </w:t>
            </w:r>
            <w:proofErr w:type="spellStart"/>
            <w:r>
              <w:t>Волокитиха</w:t>
            </w:r>
            <w:proofErr w:type="spellEnd"/>
            <w:r>
              <w:t xml:space="preserve">, с. </w:t>
            </w:r>
            <w:r w:rsidRPr="004D0B83">
              <w:t>Волынцы</w:t>
            </w:r>
            <w:r>
              <w:t xml:space="preserve">, д. </w:t>
            </w:r>
            <w:r w:rsidRPr="004D0B83">
              <w:t>Георгиевское</w:t>
            </w:r>
            <w:r>
              <w:t xml:space="preserve">, д. Голуби, д. Гудки, д. </w:t>
            </w:r>
            <w:proofErr w:type="spellStart"/>
            <w:r>
              <w:t>Катунино</w:t>
            </w:r>
            <w:proofErr w:type="spellEnd"/>
            <w:r>
              <w:t xml:space="preserve">, д. Козлиха, д. </w:t>
            </w:r>
            <w:proofErr w:type="spellStart"/>
            <w:r w:rsidRPr="004D0B83">
              <w:t>Куличиха</w:t>
            </w:r>
            <w:proofErr w:type="spellEnd"/>
            <w:r>
              <w:t xml:space="preserve">, д. </w:t>
            </w:r>
            <w:proofErr w:type="spellStart"/>
            <w:r>
              <w:t>Куницыно</w:t>
            </w:r>
            <w:proofErr w:type="spellEnd"/>
            <w:r>
              <w:t xml:space="preserve">, д. Малая </w:t>
            </w:r>
            <w:proofErr w:type="spellStart"/>
            <w:r>
              <w:t>Мяссиха</w:t>
            </w:r>
            <w:proofErr w:type="spellEnd"/>
            <w:r>
              <w:t xml:space="preserve">, д. </w:t>
            </w:r>
            <w:proofErr w:type="spellStart"/>
            <w:r>
              <w:t>Махони</w:t>
            </w:r>
            <w:proofErr w:type="spellEnd"/>
            <w:r>
              <w:t xml:space="preserve">, д. </w:t>
            </w:r>
            <w:proofErr w:type="spellStart"/>
            <w:r>
              <w:t>Медведово</w:t>
            </w:r>
            <w:proofErr w:type="spellEnd"/>
            <w:r>
              <w:t xml:space="preserve">, д. </w:t>
            </w:r>
            <w:proofErr w:type="spellStart"/>
            <w:r w:rsidRPr="004D0B83">
              <w:t>Мокруша</w:t>
            </w:r>
            <w:proofErr w:type="spellEnd"/>
            <w:r>
              <w:t xml:space="preserve">, д. </w:t>
            </w:r>
            <w:proofErr w:type="spellStart"/>
            <w:r w:rsidRPr="004D0B83">
              <w:t>Морчиха</w:t>
            </w:r>
            <w:proofErr w:type="spellEnd"/>
            <w:r>
              <w:t xml:space="preserve">, д. </w:t>
            </w:r>
            <w:proofErr w:type="spellStart"/>
            <w:r>
              <w:t>Осотово</w:t>
            </w:r>
            <w:proofErr w:type="spellEnd"/>
            <w:r>
              <w:t xml:space="preserve">, д. Поломка, д. </w:t>
            </w:r>
            <w:proofErr w:type="spellStart"/>
            <w:r>
              <w:t>Тимофеево</w:t>
            </w:r>
            <w:proofErr w:type="spellEnd"/>
            <w:r>
              <w:t xml:space="preserve">, д. </w:t>
            </w:r>
            <w:proofErr w:type="spellStart"/>
            <w:r>
              <w:t>Токариха</w:t>
            </w:r>
            <w:proofErr w:type="spellEnd"/>
            <w:r>
              <w:t xml:space="preserve">, </w:t>
            </w:r>
            <w:r w:rsidRPr="004D0B83">
              <w:t>Урюпино</w:t>
            </w:r>
            <w:r>
              <w:t xml:space="preserve">, д. </w:t>
            </w:r>
            <w:r w:rsidRPr="004D0B83">
              <w:t>Чернава</w:t>
            </w:r>
            <w:r>
              <w:t xml:space="preserve">, д. </w:t>
            </w:r>
            <w:r w:rsidRPr="004D0B83">
              <w:t>Чудиха</w:t>
            </w:r>
            <w:r>
              <w:t xml:space="preserve">, д. </w:t>
            </w:r>
            <w:proofErr w:type="spellStart"/>
            <w:r>
              <w:t>Шумилово</w:t>
            </w:r>
            <w:proofErr w:type="spellEnd"/>
            <w:r>
              <w:t xml:space="preserve">, д. </w:t>
            </w:r>
            <w:proofErr w:type="spellStart"/>
            <w:r w:rsidRPr="004D0B83">
              <w:t>Юрих</w:t>
            </w:r>
            <w:proofErr w:type="spellEnd"/>
          </w:p>
        </w:tc>
      </w:tr>
      <w:tr w:rsidR="00930854" w14:paraId="3A7527CB" w14:textId="77777777" w:rsidTr="00930854">
        <w:tc>
          <w:tcPr>
            <w:tcW w:w="675" w:type="dxa"/>
          </w:tcPr>
          <w:p w14:paraId="33A61166" w14:textId="77777777" w:rsidR="00930854" w:rsidRDefault="00930854" w:rsidP="003D773E">
            <w:pPr>
              <w:jc w:val="center"/>
            </w:pPr>
            <w:r>
              <w:t>4</w:t>
            </w:r>
          </w:p>
        </w:tc>
        <w:tc>
          <w:tcPr>
            <w:tcW w:w="2127" w:type="dxa"/>
          </w:tcPr>
          <w:p w14:paraId="04F64BB4" w14:textId="77777777" w:rsidR="00930854" w:rsidRDefault="00930854" w:rsidP="00930854">
            <w:pPr>
              <w:jc w:val="center"/>
            </w:pPr>
            <w:r>
              <w:t>УКП № 4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7C2DD1A" w14:textId="77777777" w:rsidR="00930854" w:rsidRDefault="00930854" w:rsidP="003D773E">
            <w:pPr>
              <w:jc w:val="center"/>
            </w:pPr>
            <w:r>
              <w:t>Макарьевский территориальный отдел</w:t>
            </w:r>
          </w:p>
        </w:tc>
        <w:tc>
          <w:tcPr>
            <w:tcW w:w="9781" w:type="dxa"/>
            <w:tcBorders>
              <w:left w:val="single" w:sz="4" w:space="0" w:color="auto"/>
            </w:tcBorders>
          </w:tcPr>
          <w:p w14:paraId="09A92ECD" w14:textId="77777777" w:rsidR="00930854" w:rsidRDefault="00930854" w:rsidP="003D773E">
            <w:pPr>
              <w:jc w:val="center"/>
            </w:pPr>
            <w:r>
              <w:t xml:space="preserve">д. </w:t>
            </w:r>
            <w:proofErr w:type="spellStart"/>
            <w:r>
              <w:t>Алешиха</w:t>
            </w:r>
            <w:proofErr w:type="spellEnd"/>
            <w:r>
              <w:t xml:space="preserve">, д. </w:t>
            </w:r>
            <w:proofErr w:type="spellStart"/>
            <w:r>
              <w:t>Аманово</w:t>
            </w:r>
            <w:proofErr w:type="spellEnd"/>
            <w:r>
              <w:t xml:space="preserve">, д. </w:t>
            </w:r>
            <w:proofErr w:type="spellStart"/>
            <w:r>
              <w:t>Андрейково</w:t>
            </w:r>
            <w:proofErr w:type="spellEnd"/>
            <w:r>
              <w:t xml:space="preserve">, д. </w:t>
            </w:r>
            <w:proofErr w:type="spellStart"/>
            <w:r w:rsidRPr="00780BC4">
              <w:t>Афимино</w:t>
            </w:r>
            <w:proofErr w:type="spellEnd"/>
            <w:r>
              <w:t xml:space="preserve">, д. </w:t>
            </w:r>
            <w:r w:rsidRPr="00780BC4">
              <w:t xml:space="preserve">Большая </w:t>
            </w:r>
            <w:proofErr w:type="spellStart"/>
            <w:r w:rsidRPr="00780BC4">
              <w:t>Микриха</w:t>
            </w:r>
            <w:proofErr w:type="spellEnd"/>
            <w:r>
              <w:t xml:space="preserve">, д. </w:t>
            </w:r>
            <w:proofErr w:type="spellStart"/>
            <w:r>
              <w:t>Валово</w:t>
            </w:r>
            <w:proofErr w:type="spellEnd"/>
            <w:r>
              <w:t xml:space="preserve">, д. </w:t>
            </w:r>
            <w:proofErr w:type="spellStart"/>
            <w:r>
              <w:t>Глушка</w:t>
            </w:r>
            <w:proofErr w:type="spellEnd"/>
            <w:r>
              <w:t xml:space="preserve">, д. Горелая, д. </w:t>
            </w:r>
            <w:proofErr w:type="spellStart"/>
            <w:r>
              <w:t>Ефаниха</w:t>
            </w:r>
            <w:proofErr w:type="spellEnd"/>
            <w:r>
              <w:t xml:space="preserve">, д. </w:t>
            </w:r>
            <w:proofErr w:type="spellStart"/>
            <w:r>
              <w:t>Загатино</w:t>
            </w:r>
            <w:proofErr w:type="spellEnd"/>
            <w:r>
              <w:t xml:space="preserve">, д. </w:t>
            </w:r>
            <w:proofErr w:type="spellStart"/>
            <w:r>
              <w:t>Зиновьиха</w:t>
            </w:r>
            <w:proofErr w:type="spellEnd"/>
            <w:r>
              <w:t xml:space="preserve">, д. </w:t>
            </w:r>
            <w:proofErr w:type="spellStart"/>
            <w:r>
              <w:t>Колосиха</w:t>
            </w:r>
            <w:proofErr w:type="spellEnd"/>
            <w:r>
              <w:t xml:space="preserve">, д. </w:t>
            </w:r>
            <w:proofErr w:type="spellStart"/>
            <w:r>
              <w:t>Копотиха</w:t>
            </w:r>
            <w:proofErr w:type="spellEnd"/>
            <w:r>
              <w:t xml:space="preserve">, д. </w:t>
            </w:r>
            <w:proofErr w:type="spellStart"/>
            <w:r>
              <w:t>Костливое</w:t>
            </w:r>
            <w:proofErr w:type="spellEnd"/>
            <w:r>
              <w:t xml:space="preserve">, д. </w:t>
            </w:r>
            <w:proofErr w:type="spellStart"/>
            <w:r>
              <w:t>Кривошеиха</w:t>
            </w:r>
            <w:proofErr w:type="spellEnd"/>
            <w:r>
              <w:t xml:space="preserve">, д. </w:t>
            </w:r>
            <w:proofErr w:type="spellStart"/>
            <w:r>
              <w:t>Кулемиха</w:t>
            </w:r>
            <w:proofErr w:type="spellEnd"/>
            <w:r>
              <w:t xml:space="preserve">, д. </w:t>
            </w:r>
            <w:proofErr w:type="spellStart"/>
            <w:r>
              <w:t>Курилово</w:t>
            </w:r>
            <w:proofErr w:type="spellEnd"/>
            <w:r>
              <w:t xml:space="preserve">, д. Макарьевское, д. </w:t>
            </w:r>
            <w:proofErr w:type="spellStart"/>
            <w:r>
              <w:t>Маркуша</w:t>
            </w:r>
            <w:proofErr w:type="spellEnd"/>
            <w:r>
              <w:t xml:space="preserve">, д. </w:t>
            </w:r>
            <w:proofErr w:type="spellStart"/>
            <w:r>
              <w:t>Минино</w:t>
            </w:r>
            <w:proofErr w:type="spellEnd"/>
            <w:r>
              <w:t xml:space="preserve">, д. Нестериха, д. Нижнее  </w:t>
            </w:r>
            <w:proofErr w:type="spellStart"/>
            <w:r>
              <w:t>Кривцово</w:t>
            </w:r>
            <w:proofErr w:type="spellEnd"/>
            <w:r>
              <w:t xml:space="preserve">, Нижняя  Слудка, д. </w:t>
            </w:r>
            <w:proofErr w:type="spellStart"/>
            <w:r>
              <w:t>Нориха</w:t>
            </w:r>
            <w:proofErr w:type="spellEnd"/>
            <w:r>
              <w:t xml:space="preserve">, д. </w:t>
            </w:r>
            <w:proofErr w:type="spellStart"/>
            <w:r>
              <w:t>Панфилиха</w:t>
            </w:r>
            <w:proofErr w:type="spellEnd"/>
            <w:r>
              <w:t xml:space="preserve">, д. </w:t>
            </w:r>
            <w:proofErr w:type="spellStart"/>
            <w:r>
              <w:t>Пегариха</w:t>
            </w:r>
            <w:proofErr w:type="spellEnd"/>
            <w:r>
              <w:t xml:space="preserve">, д. </w:t>
            </w:r>
            <w:proofErr w:type="spellStart"/>
            <w:r>
              <w:t>Погорелка</w:t>
            </w:r>
            <w:proofErr w:type="spellEnd"/>
            <w:r>
              <w:t xml:space="preserve">, д. </w:t>
            </w:r>
            <w:proofErr w:type="spellStart"/>
            <w:r>
              <w:t>Потешиха</w:t>
            </w:r>
            <w:proofErr w:type="spellEnd"/>
            <w:r>
              <w:t xml:space="preserve">, д. Пустошь, д. </w:t>
            </w:r>
            <w:proofErr w:type="spellStart"/>
            <w:r>
              <w:t>Раздерягино</w:t>
            </w:r>
            <w:proofErr w:type="spellEnd"/>
            <w:r>
              <w:t xml:space="preserve">, д. </w:t>
            </w:r>
            <w:proofErr w:type="spellStart"/>
            <w:r>
              <w:t>Сергино</w:t>
            </w:r>
            <w:proofErr w:type="spellEnd"/>
            <w:r>
              <w:t xml:space="preserve">, д. </w:t>
            </w:r>
            <w:proofErr w:type="spellStart"/>
            <w:r>
              <w:t>Скрябино,с</w:t>
            </w:r>
            <w:proofErr w:type="spellEnd"/>
            <w:r>
              <w:t xml:space="preserve">. Спасское,  д. </w:t>
            </w:r>
            <w:proofErr w:type="spellStart"/>
            <w:r>
              <w:t>Тщаница</w:t>
            </w:r>
            <w:proofErr w:type="spellEnd"/>
            <w:r>
              <w:t xml:space="preserve">, д. </w:t>
            </w:r>
            <w:proofErr w:type="spellStart"/>
            <w:r>
              <w:t>Хохониха</w:t>
            </w:r>
            <w:proofErr w:type="spellEnd"/>
            <w:r>
              <w:t xml:space="preserve">, д. </w:t>
            </w:r>
            <w:proofErr w:type="spellStart"/>
            <w:r>
              <w:t>Ченебечиха</w:t>
            </w:r>
            <w:proofErr w:type="spellEnd"/>
            <w:r>
              <w:t xml:space="preserve">, д. </w:t>
            </w:r>
            <w:proofErr w:type="spellStart"/>
            <w:r>
              <w:t>Чухломка,д</w:t>
            </w:r>
            <w:proofErr w:type="spellEnd"/>
            <w:r>
              <w:t xml:space="preserve">. </w:t>
            </w:r>
            <w:proofErr w:type="spellStart"/>
            <w:r>
              <w:t>Шарапиха</w:t>
            </w:r>
            <w:proofErr w:type="spellEnd"/>
            <w:r>
              <w:t xml:space="preserve"> д. </w:t>
            </w:r>
            <w:proofErr w:type="spellStart"/>
            <w:r>
              <w:t>Шашино</w:t>
            </w:r>
            <w:proofErr w:type="spellEnd"/>
            <w:r>
              <w:t xml:space="preserve">, д. </w:t>
            </w:r>
            <w:proofErr w:type="spellStart"/>
            <w:r w:rsidRPr="00780BC4">
              <w:t>Шишкино</w:t>
            </w:r>
            <w:proofErr w:type="spellEnd"/>
          </w:p>
        </w:tc>
      </w:tr>
      <w:tr w:rsidR="00930854" w14:paraId="560D39AC" w14:textId="77777777" w:rsidTr="00930854">
        <w:tc>
          <w:tcPr>
            <w:tcW w:w="675" w:type="dxa"/>
          </w:tcPr>
          <w:p w14:paraId="3B846EDD" w14:textId="77777777" w:rsidR="00930854" w:rsidRDefault="00930854" w:rsidP="003D773E">
            <w:pPr>
              <w:jc w:val="center"/>
            </w:pPr>
            <w:r>
              <w:t>5</w:t>
            </w:r>
          </w:p>
        </w:tc>
        <w:tc>
          <w:tcPr>
            <w:tcW w:w="2127" w:type="dxa"/>
          </w:tcPr>
          <w:p w14:paraId="629DDF23" w14:textId="77777777" w:rsidR="00930854" w:rsidRDefault="00930854" w:rsidP="00930854">
            <w:pPr>
              <w:jc w:val="center"/>
            </w:pPr>
            <w:r>
              <w:t>УКП № 5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D862D29" w14:textId="77777777" w:rsidR="00930854" w:rsidRDefault="00930854" w:rsidP="003D773E">
            <w:pPr>
              <w:jc w:val="center"/>
            </w:pPr>
            <w:proofErr w:type="spellStart"/>
            <w:r>
              <w:t>Мошкинский</w:t>
            </w:r>
            <w:proofErr w:type="spellEnd"/>
            <w:r>
              <w:t xml:space="preserve"> территориальный отдел</w:t>
            </w:r>
          </w:p>
        </w:tc>
        <w:tc>
          <w:tcPr>
            <w:tcW w:w="9781" w:type="dxa"/>
            <w:tcBorders>
              <w:left w:val="single" w:sz="4" w:space="0" w:color="auto"/>
            </w:tcBorders>
          </w:tcPr>
          <w:p w14:paraId="7F7F69DD" w14:textId="77777777" w:rsidR="00930854" w:rsidRDefault="00930854" w:rsidP="003D773E">
            <w:pPr>
              <w:jc w:val="center"/>
            </w:pPr>
            <w:r>
              <w:t xml:space="preserve">д. Бараниха, п. Борок, д. </w:t>
            </w:r>
            <w:proofErr w:type="spellStart"/>
            <w:r w:rsidRPr="001C4D6A">
              <w:t>Бурдуково</w:t>
            </w:r>
            <w:proofErr w:type="spellEnd"/>
            <w:r>
              <w:t xml:space="preserve">, д. </w:t>
            </w:r>
            <w:r w:rsidRPr="001C4D6A">
              <w:t>Волково</w:t>
            </w:r>
            <w:r>
              <w:t xml:space="preserve">, п. </w:t>
            </w:r>
            <w:proofErr w:type="spellStart"/>
            <w:r>
              <w:t>Голубиха</w:t>
            </w:r>
            <w:proofErr w:type="spellEnd"/>
            <w:r>
              <w:t xml:space="preserve">, д. </w:t>
            </w:r>
            <w:proofErr w:type="spellStart"/>
            <w:r>
              <w:t>Жарнава</w:t>
            </w:r>
            <w:proofErr w:type="spellEnd"/>
            <w:r>
              <w:t xml:space="preserve">, д. Иваново, д. </w:t>
            </w:r>
            <w:proofErr w:type="spellStart"/>
            <w:r>
              <w:t>Иванчиха</w:t>
            </w:r>
            <w:proofErr w:type="spellEnd"/>
            <w:r>
              <w:t xml:space="preserve">, д. Мошкино, д. </w:t>
            </w:r>
            <w:proofErr w:type="spellStart"/>
            <w:r>
              <w:t>Печуриха</w:t>
            </w:r>
            <w:proofErr w:type="spellEnd"/>
            <w:r>
              <w:t xml:space="preserve">, д. Пономарица, п. Рязанка, с. </w:t>
            </w:r>
            <w:proofErr w:type="spellStart"/>
            <w:r>
              <w:t>Рязаново</w:t>
            </w:r>
            <w:proofErr w:type="spellEnd"/>
            <w:r>
              <w:t xml:space="preserve">, д. </w:t>
            </w:r>
            <w:r w:rsidRPr="001C4D6A">
              <w:t>Сежа</w:t>
            </w:r>
            <w:r>
              <w:t xml:space="preserve">, д. </w:t>
            </w:r>
            <w:proofErr w:type="spellStart"/>
            <w:r>
              <w:t>Скулябиха</w:t>
            </w:r>
            <w:proofErr w:type="spellEnd"/>
            <w:r>
              <w:t xml:space="preserve">, с. Стрелица, д. Усолье, д. </w:t>
            </w:r>
            <w:proofErr w:type="spellStart"/>
            <w:r w:rsidRPr="001C4D6A">
              <w:t>Шилиха</w:t>
            </w:r>
            <w:proofErr w:type="spellEnd"/>
          </w:p>
        </w:tc>
      </w:tr>
      <w:tr w:rsidR="00930854" w14:paraId="54D4FEFC" w14:textId="77777777" w:rsidTr="00930854">
        <w:tc>
          <w:tcPr>
            <w:tcW w:w="675" w:type="dxa"/>
          </w:tcPr>
          <w:p w14:paraId="546A5506" w14:textId="77777777" w:rsidR="00930854" w:rsidRDefault="00930854" w:rsidP="003D773E">
            <w:pPr>
              <w:jc w:val="center"/>
            </w:pPr>
            <w:r>
              <w:lastRenderedPageBreak/>
              <w:t>6</w:t>
            </w:r>
          </w:p>
        </w:tc>
        <w:tc>
          <w:tcPr>
            <w:tcW w:w="2127" w:type="dxa"/>
          </w:tcPr>
          <w:p w14:paraId="0E4CA358" w14:textId="77777777" w:rsidR="00930854" w:rsidRDefault="00930854" w:rsidP="00930854">
            <w:pPr>
              <w:jc w:val="center"/>
            </w:pPr>
            <w:r>
              <w:t xml:space="preserve">УКП № 6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D232A7B" w14:textId="77777777" w:rsidR="00930854" w:rsidRPr="00835C08" w:rsidRDefault="00930854" w:rsidP="003D773E">
            <w:pPr>
              <w:jc w:val="center"/>
              <w:rPr>
                <w:color w:val="auto"/>
                <w:shd w:val="clear" w:color="auto" w:fill="EFF2F6"/>
              </w:rPr>
            </w:pPr>
            <w:proofErr w:type="spellStart"/>
            <w:r>
              <w:t>Новоуспенский</w:t>
            </w:r>
            <w:proofErr w:type="spellEnd"/>
            <w:r>
              <w:t xml:space="preserve"> территориальный отдел</w:t>
            </w:r>
          </w:p>
        </w:tc>
        <w:tc>
          <w:tcPr>
            <w:tcW w:w="9781" w:type="dxa"/>
            <w:tcBorders>
              <w:left w:val="single" w:sz="4" w:space="0" w:color="auto"/>
            </w:tcBorders>
          </w:tcPr>
          <w:p w14:paraId="39217D69" w14:textId="77777777" w:rsidR="00930854" w:rsidRPr="00835C08" w:rsidRDefault="00930854" w:rsidP="003D773E">
            <w:pPr>
              <w:jc w:val="center"/>
              <w:rPr>
                <w:color w:val="auto"/>
                <w:shd w:val="clear" w:color="auto" w:fill="EFF2F6"/>
              </w:rPr>
            </w:pPr>
            <w:r>
              <w:t xml:space="preserve">д. </w:t>
            </w:r>
            <w:r w:rsidRPr="001C4D6A">
              <w:t>Золотое</w:t>
            </w:r>
            <w:r>
              <w:t xml:space="preserve">, д. </w:t>
            </w:r>
            <w:proofErr w:type="spellStart"/>
            <w:r w:rsidRPr="001C4D6A">
              <w:t>Крутцы</w:t>
            </w:r>
            <w:proofErr w:type="spellEnd"/>
            <w:r>
              <w:t xml:space="preserve">, д. </w:t>
            </w:r>
            <w:proofErr w:type="spellStart"/>
            <w:r>
              <w:t>Курляпшиха</w:t>
            </w:r>
            <w:proofErr w:type="spellEnd"/>
            <w:r>
              <w:t xml:space="preserve">, с. </w:t>
            </w:r>
            <w:proofErr w:type="spellStart"/>
            <w:r>
              <w:t>Новоуспенское</w:t>
            </w:r>
            <w:proofErr w:type="spellEnd"/>
            <w:r>
              <w:t xml:space="preserve">, д. Осиновка, д. </w:t>
            </w:r>
            <w:proofErr w:type="spellStart"/>
            <w:r>
              <w:t>Стешиха</w:t>
            </w:r>
            <w:proofErr w:type="spellEnd"/>
            <w:r>
              <w:t xml:space="preserve">, </w:t>
            </w:r>
            <w:proofErr w:type="spellStart"/>
            <w:r w:rsidRPr="001C4D6A">
              <w:t>Токариха</w:t>
            </w:r>
            <w:proofErr w:type="spellEnd"/>
          </w:p>
        </w:tc>
      </w:tr>
      <w:tr w:rsidR="00930854" w14:paraId="1D15144E" w14:textId="77777777" w:rsidTr="00930854">
        <w:tc>
          <w:tcPr>
            <w:tcW w:w="675" w:type="dxa"/>
          </w:tcPr>
          <w:p w14:paraId="0A46DB39" w14:textId="77777777" w:rsidR="00930854" w:rsidRDefault="00930854" w:rsidP="003D773E">
            <w:pPr>
              <w:jc w:val="center"/>
            </w:pPr>
          </w:p>
        </w:tc>
        <w:tc>
          <w:tcPr>
            <w:tcW w:w="2127" w:type="dxa"/>
          </w:tcPr>
          <w:p w14:paraId="5B54CCBB" w14:textId="77777777" w:rsidR="00930854" w:rsidRDefault="00930854" w:rsidP="00930854">
            <w:pPr>
              <w:jc w:val="center"/>
            </w:pPr>
            <w:r>
              <w:t>УКП № 7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F3F1685" w14:textId="77777777" w:rsidR="00930854" w:rsidRPr="00835C08" w:rsidRDefault="00930854" w:rsidP="003D773E">
            <w:pPr>
              <w:jc w:val="center"/>
              <w:rPr>
                <w:color w:val="auto"/>
                <w:shd w:val="clear" w:color="auto" w:fill="EFF2F6"/>
              </w:rPr>
            </w:pPr>
            <w:proofErr w:type="spellStart"/>
            <w:r>
              <w:t>Проновский</w:t>
            </w:r>
            <w:proofErr w:type="spellEnd"/>
            <w:r>
              <w:t xml:space="preserve"> территориальный отдел</w:t>
            </w:r>
          </w:p>
        </w:tc>
        <w:tc>
          <w:tcPr>
            <w:tcW w:w="9781" w:type="dxa"/>
            <w:tcBorders>
              <w:left w:val="single" w:sz="4" w:space="0" w:color="auto"/>
            </w:tcBorders>
          </w:tcPr>
          <w:p w14:paraId="124FDE6F" w14:textId="77777777" w:rsidR="00930854" w:rsidRPr="00835C08" w:rsidRDefault="00930854" w:rsidP="003D773E">
            <w:pPr>
              <w:jc w:val="center"/>
              <w:rPr>
                <w:color w:val="auto"/>
                <w:shd w:val="clear" w:color="auto" w:fill="EFF2F6"/>
              </w:rPr>
            </w:pPr>
            <w:r>
              <w:t xml:space="preserve">д. </w:t>
            </w:r>
            <w:proofErr w:type="spellStart"/>
            <w:r>
              <w:t>Баковское</w:t>
            </w:r>
            <w:proofErr w:type="spellEnd"/>
            <w:r>
              <w:t xml:space="preserve">, д. </w:t>
            </w:r>
            <w:proofErr w:type="spellStart"/>
            <w:r>
              <w:t>Бердничата</w:t>
            </w:r>
            <w:proofErr w:type="spellEnd"/>
            <w:r>
              <w:t xml:space="preserve">, д. </w:t>
            </w:r>
            <w:proofErr w:type="spellStart"/>
            <w:r>
              <w:t>Варакшата</w:t>
            </w:r>
            <w:proofErr w:type="spellEnd"/>
            <w:r>
              <w:t xml:space="preserve">, </w:t>
            </w:r>
            <w:proofErr w:type="spellStart"/>
            <w:r w:rsidRPr="001C4D6A">
              <w:t>Капр</w:t>
            </w:r>
            <w:r>
              <w:t>а</w:t>
            </w:r>
            <w:r w:rsidRPr="001C4D6A">
              <w:t>ниха</w:t>
            </w:r>
            <w:proofErr w:type="spellEnd"/>
            <w:r>
              <w:t xml:space="preserve">, д. </w:t>
            </w:r>
            <w:proofErr w:type="spellStart"/>
            <w:r w:rsidRPr="001C4D6A">
              <w:t>Каркалово</w:t>
            </w:r>
            <w:proofErr w:type="spellEnd"/>
            <w:r>
              <w:t xml:space="preserve">, д. Коллектив, д. </w:t>
            </w:r>
            <w:proofErr w:type="spellStart"/>
            <w:r>
              <w:t>Медведовское</w:t>
            </w:r>
            <w:proofErr w:type="spellEnd"/>
            <w:r>
              <w:t xml:space="preserve">, д. Мостовая, с. Новопокровское, д. </w:t>
            </w:r>
            <w:proofErr w:type="spellStart"/>
            <w:r>
              <w:t>Пескуша</w:t>
            </w:r>
            <w:proofErr w:type="spellEnd"/>
            <w:r>
              <w:t xml:space="preserve">, д. </w:t>
            </w:r>
            <w:proofErr w:type="spellStart"/>
            <w:r w:rsidRPr="001C4D6A">
              <w:t>Прониха</w:t>
            </w:r>
            <w:proofErr w:type="spellEnd"/>
          </w:p>
        </w:tc>
      </w:tr>
      <w:tr w:rsidR="00930854" w14:paraId="5FA91432" w14:textId="77777777" w:rsidTr="00930854">
        <w:tc>
          <w:tcPr>
            <w:tcW w:w="675" w:type="dxa"/>
          </w:tcPr>
          <w:p w14:paraId="4CB8AEDB" w14:textId="77777777" w:rsidR="00930854" w:rsidRDefault="00930854" w:rsidP="003D773E">
            <w:pPr>
              <w:jc w:val="center"/>
            </w:pPr>
          </w:p>
        </w:tc>
        <w:tc>
          <w:tcPr>
            <w:tcW w:w="2127" w:type="dxa"/>
          </w:tcPr>
          <w:p w14:paraId="6418DC13" w14:textId="77777777" w:rsidR="00930854" w:rsidRDefault="00930854" w:rsidP="00930854">
            <w:pPr>
              <w:jc w:val="center"/>
            </w:pPr>
            <w:r>
              <w:t>УКП № 8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8BFC0E9" w14:textId="77777777" w:rsidR="00930854" w:rsidRPr="00835C08" w:rsidRDefault="00930854" w:rsidP="003D773E">
            <w:pPr>
              <w:jc w:val="center"/>
              <w:rPr>
                <w:color w:val="auto"/>
                <w:shd w:val="clear" w:color="auto" w:fill="EFF2F6"/>
              </w:rPr>
            </w:pPr>
            <w:r>
              <w:t>Туранский территориальный отдел</w:t>
            </w:r>
          </w:p>
        </w:tc>
        <w:tc>
          <w:tcPr>
            <w:tcW w:w="9781" w:type="dxa"/>
            <w:tcBorders>
              <w:left w:val="single" w:sz="4" w:space="0" w:color="auto"/>
            </w:tcBorders>
          </w:tcPr>
          <w:p w14:paraId="5F5875B9" w14:textId="77777777" w:rsidR="00930854" w:rsidRPr="00835C08" w:rsidRDefault="00930854" w:rsidP="003D773E">
            <w:pPr>
              <w:jc w:val="center"/>
              <w:rPr>
                <w:color w:val="auto"/>
                <w:shd w:val="clear" w:color="auto" w:fill="EFF2F6"/>
              </w:rPr>
            </w:pPr>
            <w:r>
              <w:t xml:space="preserve">д. </w:t>
            </w:r>
            <w:proofErr w:type="spellStart"/>
            <w:r>
              <w:t>Антониха</w:t>
            </w:r>
            <w:proofErr w:type="spellEnd"/>
            <w:r>
              <w:t xml:space="preserve">, д. Великуша, д. Долгий  Мост, д. </w:t>
            </w:r>
            <w:proofErr w:type="spellStart"/>
            <w:r>
              <w:t>Звягино</w:t>
            </w:r>
            <w:proofErr w:type="spellEnd"/>
            <w:r>
              <w:t xml:space="preserve">, д. </w:t>
            </w:r>
            <w:proofErr w:type="spellStart"/>
            <w:r>
              <w:t>Ивняжная</w:t>
            </w:r>
            <w:proofErr w:type="spellEnd"/>
            <w:r>
              <w:t xml:space="preserve">, д. Круглая, д. Кузнечиха, д. </w:t>
            </w:r>
            <w:proofErr w:type="spellStart"/>
            <w:r>
              <w:t>Мотово</w:t>
            </w:r>
            <w:proofErr w:type="spellEnd"/>
            <w:r>
              <w:t xml:space="preserve">, д. </w:t>
            </w:r>
            <w:proofErr w:type="spellStart"/>
            <w:r>
              <w:t>Орлиха</w:t>
            </w:r>
            <w:proofErr w:type="spellEnd"/>
            <w:r>
              <w:t xml:space="preserve">, д. </w:t>
            </w:r>
            <w:proofErr w:type="spellStart"/>
            <w:r>
              <w:t>Пахтусиха</w:t>
            </w:r>
            <w:proofErr w:type="spellEnd"/>
            <w:r>
              <w:t xml:space="preserve">, д. </w:t>
            </w:r>
            <w:proofErr w:type="spellStart"/>
            <w:r>
              <w:t>Семенчиха</w:t>
            </w:r>
            <w:proofErr w:type="spellEnd"/>
            <w:r>
              <w:t xml:space="preserve">, д. Солоница, д. Сосновка, с. </w:t>
            </w:r>
            <w:proofErr w:type="spellStart"/>
            <w:r w:rsidRPr="001C4D6A">
              <w:t>Турань</w:t>
            </w:r>
            <w:proofErr w:type="spellEnd"/>
          </w:p>
        </w:tc>
      </w:tr>
    </w:tbl>
    <w:p w14:paraId="7478A1C5" w14:textId="77777777" w:rsidR="003D773E" w:rsidRPr="003D773E" w:rsidRDefault="003D773E" w:rsidP="003D773E">
      <w:pPr>
        <w:ind w:firstLine="426"/>
        <w:jc w:val="center"/>
        <w:rPr>
          <w:b/>
        </w:rPr>
      </w:pPr>
    </w:p>
    <w:sectPr w:rsidR="003D773E" w:rsidRPr="003D773E" w:rsidSect="003D773E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73E"/>
    <w:rsid w:val="0003517C"/>
    <w:rsid w:val="00234181"/>
    <w:rsid w:val="00341E9B"/>
    <w:rsid w:val="003D773E"/>
    <w:rsid w:val="00464F7A"/>
    <w:rsid w:val="005554B5"/>
    <w:rsid w:val="00697390"/>
    <w:rsid w:val="00835C08"/>
    <w:rsid w:val="00930854"/>
    <w:rsid w:val="009568D9"/>
    <w:rsid w:val="00B12CF9"/>
    <w:rsid w:val="00BD167E"/>
    <w:rsid w:val="00BE4EB8"/>
    <w:rsid w:val="00C91773"/>
    <w:rsid w:val="00CD2402"/>
    <w:rsid w:val="00D50324"/>
    <w:rsid w:val="00DD34F8"/>
    <w:rsid w:val="00E5362D"/>
    <w:rsid w:val="00E74229"/>
    <w:rsid w:val="00EC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0A050"/>
  <w15:docId w15:val="{C78250F7-6BA2-4E5B-821A-E0739C74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17C"/>
  </w:style>
  <w:style w:type="paragraph" w:styleId="1">
    <w:name w:val="heading 1"/>
    <w:basedOn w:val="a"/>
    <w:next w:val="a"/>
    <w:link w:val="10"/>
    <w:qFormat/>
    <w:rsid w:val="0003517C"/>
    <w:pPr>
      <w:keepNext/>
      <w:spacing w:before="240" w:after="60"/>
      <w:outlineLvl w:val="0"/>
    </w:pPr>
    <w:rPr>
      <w:rFonts w:ascii="Arial" w:eastAsia="Times New Roman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3517C"/>
    <w:pPr>
      <w:keepNext/>
      <w:spacing w:before="240" w:after="60"/>
      <w:outlineLvl w:val="1"/>
    </w:pPr>
    <w:rPr>
      <w:rFonts w:ascii="Arial" w:eastAsia="Times New Roman" w:hAnsi="Arial" w:cs="Arial"/>
      <w:bCs/>
      <w:i/>
      <w:iCs/>
    </w:rPr>
  </w:style>
  <w:style w:type="paragraph" w:styleId="3">
    <w:name w:val="heading 3"/>
    <w:basedOn w:val="a"/>
    <w:next w:val="a"/>
    <w:link w:val="30"/>
    <w:qFormat/>
    <w:rsid w:val="0003517C"/>
    <w:pPr>
      <w:keepNext/>
      <w:spacing w:before="240" w:after="60"/>
      <w:outlineLvl w:val="2"/>
    </w:pPr>
    <w:rPr>
      <w:rFonts w:ascii="Arial" w:eastAsia="Times New Roman" w:hAnsi="Arial" w:cs="Arial"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3517C"/>
    <w:pPr>
      <w:keepNext/>
      <w:ind w:firstLine="851"/>
      <w:jc w:val="center"/>
      <w:outlineLvl w:val="3"/>
    </w:pPr>
    <w:rPr>
      <w:rFonts w:eastAsia="Times New Roman"/>
      <w:szCs w:val="20"/>
      <w:u w:val="single"/>
    </w:rPr>
  </w:style>
  <w:style w:type="paragraph" w:styleId="5">
    <w:name w:val="heading 5"/>
    <w:basedOn w:val="a"/>
    <w:next w:val="a"/>
    <w:link w:val="50"/>
    <w:qFormat/>
    <w:rsid w:val="0003517C"/>
    <w:pPr>
      <w:spacing w:before="240" w:after="60"/>
      <w:outlineLvl w:val="4"/>
    </w:pPr>
    <w:rPr>
      <w:rFonts w:eastAsia="Times New Roman"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3517C"/>
    <w:pPr>
      <w:keepNext/>
      <w:keepLines/>
      <w:spacing w:before="200" w:line="360" w:lineRule="auto"/>
      <w:ind w:firstLine="709"/>
      <w:jc w:val="both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03517C"/>
    <w:pPr>
      <w:spacing w:before="240" w:after="60"/>
      <w:outlineLvl w:val="6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3517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03517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03517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03517C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link w:val="5"/>
    <w:rsid w:val="0003517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03517C"/>
    <w:rPr>
      <w:rFonts w:ascii="Cambria" w:eastAsia="Times New Roman" w:hAnsi="Cambria" w:cs="Times New Roman"/>
      <w:i/>
      <w:iCs/>
      <w:color w:val="243F60"/>
      <w:sz w:val="28"/>
      <w:szCs w:val="24"/>
      <w:lang w:eastAsia="ru-RU"/>
    </w:rPr>
  </w:style>
  <w:style w:type="character" w:customStyle="1" w:styleId="70">
    <w:name w:val="Заголовок 7 Знак"/>
    <w:link w:val="7"/>
    <w:rsid w:val="00035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caption"/>
    <w:basedOn w:val="a"/>
    <w:qFormat/>
    <w:rsid w:val="0003517C"/>
    <w:pPr>
      <w:widowControl w:val="0"/>
      <w:jc w:val="center"/>
    </w:pPr>
    <w:rPr>
      <w:rFonts w:eastAsia="Times New Roman"/>
      <w:sz w:val="32"/>
      <w:szCs w:val="20"/>
    </w:rPr>
  </w:style>
  <w:style w:type="paragraph" w:styleId="a4">
    <w:name w:val="List Paragraph"/>
    <w:basedOn w:val="a"/>
    <w:qFormat/>
    <w:rsid w:val="0003517C"/>
    <w:pPr>
      <w:spacing w:line="360" w:lineRule="auto"/>
      <w:ind w:left="720" w:firstLine="709"/>
      <w:contextualSpacing/>
      <w:jc w:val="both"/>
    </w:pPr>
    <w:rPr>
      <w:rFonts w:eastAsia="Times New Roman"/>
    </w:rPr>
  </w:style>
  <w:style w:type="table" w:styleId="a5">
    <w:name w:val="Table Grid"/>
    <w:basedOn w:val="a1"/>
    <w:uiPriority w:val="59"/>
    <w:rsid w:val="003D773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AAF02-BA7F-4007-A600-F3D3AD426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SysAdmin</cp:lastModifiedBy>
  <cp:revision>6</cp:revision>
  <dcterms:created xsi:type="dcterms:W3CDTF">2021-03-15T08:36:00Z</dcterms:created>
  <dcterms:modified xsi:type="dcterms:W3CDTF">2026-08-20T11:13:00Z</dcterms:modified>
</cp:coreProperties>
</file>